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41C" w:rsidRDefault="00B86B19">
      <w:pPr>
        <w:rPr>
          <w:b/>
        </w:rPr>
      </w:pPr>
      <w:r w:rsidRPr="00A03497">
        <w:rPr>
          <w:b/>
        </w:rPr>
        <w:t>Faglighed koster!</w:t>
      </w:r>
      <w:r w:rsidR="001279E3" w:rsidRPr="00A03497">
        <w:rPr>
          <w:b/>
        </w:rPr>
        <w:tab/>
      </w:r>
      <w:bookmarkStart w:id="0" w:name="_GoBack"/>
      <w:bookmarkEnd w:id="0"/>
    </w:p>
    <w:p w:rsidR="001279E3" w:rsidRPr="00A6541C" w:rsidRDefault="00A6541C">
      <w:pPr>
        <w:rPr>
          <w:i/>
        </w:rPr>
      </w:pPr>
      <w:r w:rsidRPr="00A6541C">
        <w:rPr>
          <w:i/>
        </w:rPr>
        <w:t>Af kredsformand Gert Landergren Due, Socialpædagogerne Østjylland</w:t>
      </w:r>
      <w:r w:rsidR="001279E3" w:rsidRPr="00A6541C">
        <w:rPr>
          <w:i/>
        </w:rPr>
        <w:tab/>
      </w:r>
    </w:p>
    <w:p w:rsidR="001279E3" w:rsidRDefault="001279E3">
      <w:r>
        <w:t>Vi er</w:t>
      </w:r>
      <w:r w:rsidR="00B86B19">
        <w:t xml:space="preserve"> i Socialpædagogerne Østjylland</w:t>
      </w:r>
      <w:r>
        <w:t xml:space="preserve"> stærkt optagede af den måde</w:t>
      </w:r>
      <w:r w:rsidR="00A03497">
        <w:t>,</w:t>
      </w:r>
      <w:r>
        <w:t xml:space="preserve"> Hedensted </w:t>
      </w:r>
      <w:r w:rsidR="00A03497">
        <w:t xml:space="preserve">Kommune </w:t>
      </w:r>
      <w:r>
        <w:t>agere</w:t>
      </w:r>
      <w:r w:rsidR="00A03497">
        <w:t>r</w:t>
      </w:r>
      <w:r>
        <w:t xml:space="preserve"> på i sagen om den </w:t>
      </w:r>
      <w:r w:rsidR="00B86B19">
        <w:t>voldsomme lønnedgang for s</w:t>
      </w:r>
      <w:r w:rsidR="00A03497">
        <w:t>ocialpædagoger ansat på voksenhandicap</w:t>
      </w:r>
      <w:r w:rsidR="000C077E">
        <w:t>området</w:t>
      </w:r>
      <w:r>
        <w:t>.</w:t>
      </w:r>
    </w:p>
    <w:p w:rsidR="00B86B19" w:rsidRDefault="001279E3">
      <w:r>
        <w:t>Den manglende inddragelse af det perso</w:t>
      </w:r>
      <w:r w:rsidR="00B86B19">
        <w:t>nale</w:t>
      </w:r>
      <w:r w:rsidR="00A03497">
        <w:t>,</w:t>
      </w:r>
      <w:r w:rsidR="00B86B19">
        <w:t xml:space="preserve"> der bliver ramt</w:t>
      </w:r>
      <w:r w:rsidR="00A03497">
        <w:t>,</w:t>
      </w:r>
      <w:r w:rsidR="00B86B19">
        <w:t xml:space="preserve"> er en ting, </w:t>
      </w:r>
      <w:r w:rsidR="00A03497">
        <w:t>der</w:t>
      </w:r>
      <w:r w:rsidR="00B86B19">
        <w:t xml:space="preserve"> vækker </w:t>
      </w:r>
      <w:proofErr w:type="spellStart"/>
      <w:r w:rsidR="00B86B19">
        <w:t>undren</w:t>
      </w:r>
      <w:proofErr w:type="spellEnd"/>
      <w:r w:rsidR="00B86B19">
        <w:t xml:space="preserve"> og er kritisabel. Bare fordi man kan </w:t>
      </w:r>
      <w:r w:rsidR="00A03497">
        <w:t>handle,</w:t>
      </w:r>
      <w:r w:rsidR="00B86B19">
        <w:t xml:space="preserve"> er det ikke sikkert</w:t>
      </w:r>
      <w:r w:rsidR="00A03497">
        <w:t>,</w:t>
      </w:r>
      <w:r w:rsidR="00B86B19">
        <w:t xml:space="preserve"> at det er en god ide uden at tale med de berørte parter</w:t>
      </w:r>
      <w:r w:rsidR="00A03497">
        <w:t xml:space="preserve"> først</w:t>
      </w:r>
      <w:r w:rsidR="00B86B19">
        <w:t>.</w:t>
      </w:r>
    </w:p>
    <w:p w:rsidR="001279E3" w:rsidRDefault="001279E3">
      <w:r>
        <w:t>Den manglende plan for</w:t>
      </w:r>
      <w:r w:rsidR="00A03497">
        <w:t>,</w:t>
      </w:r>
      <w:r>
        <w:t xml:space="preserve"> hvordan arbejdet skal </w:t>
      </w:r>
      <w:r w:rsidR="00A03497">
        <w:t>organiseres</w:t>
      </w:r>
      <w:r>
        <w:t xml:space="preserve"> og udføres fremover uden</w:t>
      </w:r>
      <w:r w:rsidR="00A03497">
        <w:t xml:space="preserve"> nedgang i service</w:t>
      </w:r>
      <w:r>
        <w:t>niveauet</w:t>
      </w:r>
      <w:r w:rsidR="00A03497">
        <w:t>,</w:t>
      </w:r>
      <w:r>
        <w:t xml:space="preserve"> er en anden ting.</w:t>
      </w:r>
    </w:p>
    <w:p w:rsidR="001279E3" w:rsidRDefault="001279E3">
      <w:r>
        <w:t>Den manglende overvejelse om</w:t>
      </w:r>
      <w:r w:rsidR="00A03497">
        <w:t>, hvorvidt Hedensted K</w:t>
      </w:r>
      <w:r>
        <w:t>ommune kan fastholde de højt specialiserede medarbejdere er en tredje ting.</w:t>
      </w:r>
    </w:p>
    <w:p w:rsidR="001279E3" w:rsidRDefault="001279E3">
      <w:r>
        <w:t xml:space="preserve">I forbindelse med hjemtagning af opgaver fra amt og siden region har Hedensted </w:t>
      </w:r>
      <w:r w:rsidR="00446845">
        <w:t>Kommune på den ene side</w:t>
      </w:r>
      <w:r>
        <w:t xml:space="preserve"> sparet rigtig mange penge og på den anden side opgraderet fagligheden for</w:t>
      </w:r>
      <w:r w:rsidR="00446845">
        <w:t>,</w:t>
      </w:r>
      <w:r>
        <w:t xml:space="preserve"> at det kan lade sig gøre.</w:t>
      </w:r>
    </w:p>
    <w:p w:rsidR="000C077E" w:rsidRDefault="00446845" w:rsidP="000C077E">
      <w:r>
        <w:t>Og</w:t>
      </w:r>
      <w:r w:rsidR="001279E3">
        <w:t xml:space="preserve"> nu ønsker man stadig en højt specialiseret opgave løst</w:t>
      </w:r>
      <w:r>
        <w:t xml:space="preserve"> </w:t>
      </w:r>
      <w:r w:rsidR="003E148A" w:rsidRPr="00AF0505">
        <w:rPr>
          <w:sz w:val="24"/>
          <w:szCs w:val="24"/>
        </w:rPr>
        <w:t>–</w:t>
      </w:r>
      <w:r w:rsidR="001279E3">
        <w:t xml:space="preserve"> bare uden at betale for det. Men det er helt enkelt sådan</w:t>
      </w:r>
      <w:r>
        <w:t>,</w:t>
      </w:r>
      <w:r w:rsidR="001279E3">
        <w:t xml:space="preserve"> at faglighed koster</w:t>
      </w:r>
      <w:r>
        <w:t>.</w:t>
      </w:r>
      <w:r w:rsidR="000C077E" w:rsidRPr="000C077E">
        <w:t xml:space="preserve"> </w:t>
      </w:r>
      <w:r w:rsidR="000C077E">
        <w:t>Når ledelsen udtaler</w:t>
      </w:r>
      <w:r>
        <w:t>,</w:t>
      </w:r>
      <w:r w:rsidR="000C077E">
        <w:t xml:space="preserve"> at pengene bliver på området og skal bruges til efteruddannelse</w:t>
      </w:r>
      <w:r>
        <w:t>,</w:t>
      </w:r>
      <w:r w:rsidR="003E148A">
        <w:t xml:space="preserve"> så klinger det hult.</w:t>
      </w:r>
    </w:p>
    <w:p w:rsidR="000C077E" w:rsidRDefault="000C077E" w:rsidP="000C077E">
      <w:r>
        <w:t>Hvornår har man på ledelsesgangen accepteret en lønnedgang for at komme på efteruddannelse?</w:t>
      </w:r>
    </w:p>
    <w:p w:rsidR="001279E3" w:rsidRDefault="001279E3">
      <w:r>
        <w:t xml:space="preserve">Hvis Hedensted </w:t>
      </w:r>
      <w:r w:rsidR="00446845">
        <w:t xml:space="preserve">Kommune </w:t>
      </w:r>
      <w:r>
        <w:t>oplever</w:t>
      </w:r>
      <w:r w:rsidR="00B86B19">
        <w:t xml:space="preserve"> den</w:t>
      </w:r>
      <w:r>
        <w:t xml:space="preserve"> personaleflugt</w:t>
      </w:r>
      <w:r w:rsidR="00446845">
        <w:t>,</w:t>
      </w:r>
      <w:r w:rsidR="00B86B19">
        <w:t xml:space="preserve"> som vi </w:t>
      </w:r>
      <w:r w:rsidR="000C077E">
        <w:t xml:space="preserve">kan frygte </w:t>
      </w:r>
      <w:r>
        <w:t>efter dette forfejlede tiltag</w:t>
      </w:r>
      <w:r w:rsidR="00B86B19">
        <w:t>, kan der ske to ting. Enten</w:t>
      </w:r>
      <w:r>
        <w:t xml:space="preserve"> må opgaver løse</w:t>
      </w:r>
      <w:r w:rsidR="00446845">
        <w:t>s andre steder end i Hedensted K</w:t>
      </w:r>
      <w:r>
        <w:t>ommune</w:t>
      </w:r>
      <w:r w:rsidR="00446845">
        <w:t xml:space="preserve">, og det bliver ikke billigt, eller også </w:t>
      </w:r>
      <w:r>
        <w:t>bliver opgaveløsningen markant dårligere til skade for de borgere</w:t>
      </w:r>
      <w:r w:rsidR="00446845">
        <w:t>,</w:t>
      </w:r>
      <w:r>
        <w:t xml:space="preserve"> der har brug for hjælpen.</w:t>
      </w:r>
    </w:p>
    <w:p w:rsidR="000C077E" w:rsidRPr="000C077E" w:rsidRDefault="00446845">
      <w:pPr>
        <w:rPr>
          <w:u w:val="single"/>
        </w:rPr>
      </w:pPr>
      <w:r>
        <w:t>Kære Hedensted K</w:t>
      </w:r>
      <w:r w:rsidR="000C077E">
        <w:t>ommune besind Jer! I har nogle højt specialiserede socialpædagoger</w:t>
      </w:r>
      <w:r>
        <w:t>,</w:t>
      </w:r>
      <w:r w:rsidR="000C077E">
        <w:t xml:space="preserve"> der løser nogle komplekse opgaver. Og det koster naturligvis. Fordi faglighed koster!</w:t>
      </w:r>
    </w:p>
    <w:p w:rsidR="000C077E" w:rsidRDefault="000C077E"/>
    <w:sectPr w:rsidR="000C077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9E3"/>
    <w:rsid w:val="000C077E"/>
    <w:rsid w:val="001279E3"/>
    <w:rsid w:val="003E148A"/>
    <w:rsid w:val="00446845"/>
    <w:rsid w:val="00540319"/>
    <w:rsid w:val="006E3B8D"/>
    <w:rsid w:val="006E67D2"/>
    <w:rsid w:val="00A03497"/>
    <w:rsid w:val="00A6541C"/>
    <w:rsid w:val="00B8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03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034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03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034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1522BA24.dotm</Template>
  <TotalTime>246</TotalTime>
  <Pages>1</Pages>
  <Words>249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Gert Landergren Due</dc:creator>
  <cp:lastModifiedBy>Ann-Beth Bach</cp:lastModifiedBy>
  <cp:revision>5</cp:revision>
  <cp:lastPrinted>2017-02-22T10:27:00Z</cp:lastPrinted>
  <dcterms:created xsi:type="dcterms:W3CDTF">2017-02-22T06:17:00Z</dcterms:created>
  <dcterms:modified xsi:type="dcterms:W3CDTF">2017-02-22T13:02:00Z</dcterms:modified>
</cp:coreProperties>
</file>