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0B" w:rsidRPr="005A7E0B" w:rsidRDefault="005A7E0B" w:rsidP="005A7E0B">
      <w:pPr>
        <w:pStyle w:val="NormalTosp"/>
        <w:tabs>
          <w:tab w:val="clear" w:pos="709"/>
          <w:tab w:val="left" w:pos="13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TR og f</w:t>
      </w:r>
      <w:bookmarkStart w:id="0" w:name="_GoBack"/>
      <w:bookmarkEnd w:id="0"/>
      <w:r w:rsidRPr="005A7E0B">
        <w:rPr>
          <w:b/>
          <w:sz w:val="28"/>
          <w:szCs w:val="28"/>
        </w:rPr>
        <w:t>orhandlingskompetence</w:t>
      </w:r>
    </w:p>
    <w:p w:rsidR="005A7E0B" w:rsidRDefault="005A7E0B" w:rsidP="005A7E0B">
      <w:pPr>
        <w:pStyle w:val="NormalTosp"/>
        <w:tabs>
          <w:tab w:val="clear" w:pos="709"/>
          <w:tab w:val="left" w:pos="1304"/>
        </w:tabs>
        <w:rPr>
          <w:b/>
        </w:rPr>
      </w:pPr>
    </w:p>
    <w:p w:rsidR="005A7E0B" w:rsidRDefault="005A7E0B" w:rsidP="005A7E0B">
      <w:pPr>
        <w:pStyle w:val="NormalTosp"/>
        <w:tabs>
          <w:tab w:val="clear" w:pos="709"/>
          <w:tab w:val="left" w:pos="1304"/>
        </w:tabs>
      </w:pPr>
    </w:p>
    <w:p w:rsidR="005A7E0B" w:rsidRPr="005A7E0B" w:rsidRDefault="005A7E0B" w:rsidP="005A7E0B">
      <w:pPr>
        <w:pStyle w:val="NormalTosp"/>
        <w:tabs>
          <w:tab w:val="clear" w:pos="709"/>
          <w:tab w:val="left" w:pos="1304"/>
        </w:tabs>
      </w:pPr>
      <w:r w:rsidRPr="005A7E0B">
        <w:t>Når du som TR har gennemgået basisuddannelsen, kan du få kompetence til at forhandle følgende:</w:t>
      </w:r>
    </w:p>
    <w:p w:rsidR="005A7E0B" w:rsidRDefault="005A7E0B" w:rsidP="005A7E0B">
      <w:pPr>
        <w:pStyle w:val="NormalTosp"/>
        <w:tabs>
          <w:tab w:val="clear" w:pos="709"/>
          <w:tab w:val="left" w:pos="1304"/>
        </w:tabs>
        <w:rPr>
          <w:b/>
        </w:rPr>
      </w:pPr>
    </w:p>
    <w:p w:rsidR="005A7E0B" w:rsidRDefault="005A7E0B" w:rsidP="005A7E0B">
      <w:pPr>
        <w:pStyle w:val="NormalTosp"/>
        <w:tabs>
          <w:tab w:val="clear" w:pos="709"/>
          <w:tab w:val="left" w:pos="1304"/>
        </w:tabs>
        <w:rPr>
          <w:b/>
        </w:rPr>
      </w:pPr>
      <w:r>
        <w:rPr>
          <w:b/>
        </w:rPr>
        <w:t>Aftaler i henhold til lokal løndannelse</w:t>
      </w:r>
    </w:p>
    <w:p w:rsidR="005A7E0B" w:rsidRDefault="005A7E0B" w:rsidP="005A7E0B">
      <w:pPr>
        <w:pStyle w:val="NormalTosp"/>
        <w:tabs>
          <w:tab w:val="clear" w:pos="709"/>
          <w:tab w:val="left" w:pos="1304"/>
        </w:tabs>
        <w:rPr>
          <w:b/>
        </w:rPr>
      </w:pPr>
    </w:p>
    <w:p w:rsidR="005A7E0B" w:rsidRDefault="005A7E0B" w:rsidP="005A7E0B">
      <w:pPr>
        <w:numPr>
          <w:ilvl w:val="0"/>
          <w:numId w:val="1"/>
        </w:numPr>
        <w:spacing w:line="280" w:lineRule="exact"/>
        <w:rPr>
          <w:szCs w:val="20"/>
        </w:rPr>
      </w:pPr>
      <w:r>
        <w:rPr>
          <w:szCs w:val="20"/>
        </w:rPr>
        <w:t xml:space="preserve">Forhandling af løn på arbejdspladsen for medlemmer af Socialpædagogerne; </w:t>
      </w:r>
      <w:r>
        <w:rPr>
          <w:szCs w:val="20"/>
        </w:rPr>
        <w:br/>
        <w:t>undtaget forstanderen/lederen</w:t>
      </w:r>
    </w:p>
    <w:p w:rsidR="005A7E0B" w:rsidRDefault="005A7E0B" w:rsidP="005A7E0B">
      <w:pPr>
        <w:numPr>
          <w:ilvl w:val="0"/>
          <w:numId w:val="1"/>
        </w:numPr>
        <w:spacing w:line="280" w:lineRule="exact"/>
        <w:rPr>
          <w:szCs w:val="20"/>
        </w:rPr>
      </w:pPr>
      <w:r>
        <w:rPr>
          <w:szCs w:val="20"/>
        </w:rPr>
        <w:t>Lønindplacering og forhandling af nyansatte på arbejdspladsen</w:t>
      </w:r>
    </w:p>
    <w:p w:rsidR="005A7E0B" w:rsidRDefault="005A7E0B" w:rsidP="005A7E0B">
      <w:pPr>
        <w:spacing w:line="280" w:lineRule="exact"/>
        <w:rPr>
          <w:szCs w:val="20"/>
        </w:rPr>
      </w:pPr>
    </w:p>
    <w:p w:rsidR="005A7E0B" w:rsidRDefault="005A7E0B" w:rsidP="005A7E0B">
      <w:pPr>
        <w:spacing w:line="280" w:lineRule="exact"/>
        <w:rPr>
          <w:b/>
          <w:szCs w:val="20"/>
        </w:rPr>
      </w:pPr>
      <w:r>
        <w:rPr>
          <w:b/>
          <w:szCs w:val="20"/>
        </w:rPr>
        <w:t>Indgåelse af lokalaftaler i henhold til arbejdstidsaftalen</w:t>
      </w:r>
    </w:p>
    <w:p w:rsidR="005A7E0B" w:rsidRDefault="005A7E0B" w:rsidP="005A7E0B">
      <w:pPr>
        <w:spacing w:line="280" w:lineRule="exact"/>
        <w:rPr>
          <w:b/>
          <w:szCs w:val="20"/>
        </w:rPr>
      </w:pPr>
    </w:p>
    <w:p w:rsidR="005A7E0B" w:rsidRDefault="005A7E0B" w:rsidP="005A7E0B">
      <w:pPr>
        <w:numPr>
          <w:ilvl w:val="0"/>
          <w:numId w:val="1"/>
        </w:numPr>
        <w:spacing w:line="280" w:lineRule="exact"/>
        <w:rPr>
          <w:szCs w:val="20"/>
        </w:rPr>
      </w:pPr>
      <w:r>
        <w:rPr>
          <w:szCs w:val="20"/>
        </w:rPr>
        <w:t>Nedsættelse af den daglige hviletid</w:t>
      </w:r>
    </w:p>
    <w:p w:rsidR="005A7E0B" w:rsidRDefault="005A7E0B" w:rsidP="005A7E0B">
      <w:pPr>
        <w:numPr>
          <w:ilvl w:val="0"/>
          <w:numId w:val="1"/>
        </w:numPr>
        <w:spacing w:line="280" w:lineRule="exact"/>
        <w:rPr>
          <w:szCs w:val="20"/>
        </w:rPr>
      </w:pPr>
      <w:r>
        <w:rPr>
          <w:szCs w:val="20"/>
        </w:rPr>
        <w:t>Udskydelse af det ugentlige fridøgn</w:t>
      </w:r>
    </w:p>
    <w:p w:rsidR="005A7E0B" w:rsidRDefault="005A7E0B" w:rsidP="005A7E0B">
      <w:pPr>
        <w:numPr>
          <w:ilvl w:val="0"/>
          <w:numId w:val="1"/>
        </w:numPr>
        <w:spacing w:line="280" w:lineRule="exact"/>
        <w:rPr>
          <w:szCs w:val="20"/>
        </w:rPr>
      </w:pPr>
      <w:r>
        <w:rPr>
          <w:szCs w:val="20"/>
        </w:rPr>
        <w:t>Påregneligt opkald i slutningen af rådighedstjenesten</w:t>
      </w:r>
    </w:p>
    <w:p w:rsidR="00AA32B1" w:rsidRDefault="00AA32B1"/>
    <w:sectPr w:rsidR="00AA32B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77390"/>
    <w:multiLevelType w:val="hybridMultilevel"/>
    <w:tmpl w:val="6E38C7E8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0B"/>
    <w:rsid w:val="005A7E0B"/>
    <w:rsid w:val="00AA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E0B"/>
    <w:pPr>
      <w:spacing w:after="0" w:line="280" w:lineRule="atLeast"/>
    </w:pPr>
    <w:rPr>
      <w:rFonts w:ascii="Verdana" w:hAnsi="Verdan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Tosp">
    <w:name w:val="Normal Tosp"/>
    <w:basedOn w:val="Normal"/>
    <w:rsid w:val="005A7E0B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796"/>
        <w:tab w:val="left" w:pos="8505"/>
        <w:tab w:val="left" w:pos="9214"/>
      </w:tabs>
      <w:spacing w:line="260" w:lineRule="atLeast"/>
      <w:ind w:right="2835"/>
    </w:pPr>
    <w:rPr>
      <w:rFonts w:eastAsia="Times New Roman" w:cs="Times New Roman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E0B"/>
    <w:pPr>
      <w:spacing w:after="0" w:line="280" w:lineRule="atLeast"/>
    </w:pPr>
    <w:rPr>
      <w:rFonts w:ascii="Verdana" w:hAnsi="Verdan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Tosp">
    <w:name w:val="Normal Tosp"/>
    <w:basedOn w:val="Normal"/>
    <w:rsid w:val="005A7E0B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796"/>
        <w:tab w:val="left" w:pos="8505"/>
        <w:tab w:val="left" w:pos="9214"/>
      </w:tabs>
      <w:spacing w:line="260" w:lineRule="atLeast"/>
      <w:ind w:right="2835"/>
    </w:pPr>
    <w:rPr>
      <w:rFonts w:eastAsia="Times New Roman" w:cs="Times New Roman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1ACF3DF5.dotm</Template>
  <TotalTime>7</TotalTime>
  <Pages>1</Pages>
  <Words>73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Ann-Beth Bach</dc:creator>
  <cp:lastModifiedBy>Ann-Beth Bach</cp:lastModifiedBy>
  <cp:revision>1</cp:revision>
  <dcterms:created xsi:type="dcterms:W3CDTF">2016-03-03T15:11:00Z</dcterms:created>
  <dcterms:modified xsi:type="dcterms:W3CDTF">2016-03-03T15:18:00Z</dcterms:modified>
</cp:coreProperties>
</file>